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607694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3496298B" w14:textId="77777777" w:rsidR="0083427C" w:rsidRPr="00607694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83427C" w:rsidRPr="00607694" w14:paraId="24A3A8A2" w14:textId="77777777" w:rsidTr="00162BA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607694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3215E3E" w14:textId="77777777" w:rsidR="0083427C" w:rsidRPr="00607694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29475E" w14:textId="77777777" w:rsidR="0083427C" w:rsidRPr="00607694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607694" w14:paraId="1159D527" w14:textId="77777777" w:rsidTr="00162BAF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D9DD613" w14:textId="77777777" w:rsidR="00705043" w:rsidRPr="00B0063C" w:rsidRDefault="00705043" w:rsidP="00705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74E1ACEB" w14:textId="6C85E0AB" w:rsidR="00705043" w:rsidRP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82 </w:t>
            </w:r>
            <w:r w:rsidRPr="003142B1">
              <w:rPr>
                <w:rFonts w:ascii="Times New Roman" w:hAnsi="Times New Roman" w:cs="Times New Roman"/>
                <w:b/>
              </w:rPr>
              <w:t>/2023. (VII.31.)</w:t>
            </w:r>
            <w:r w:rsidRPr="00B0063C">
              <w:rPr>
                <w:rFonts w:ascii="Times New Roman" w:hAnsi="Times New Roman" w:cs="Times New Roman"/>
                <w:b/>
              </w:rPr>
              <w:t xml:space="preserve"> számú Önkormányzati határozata</w:t>
            </w:r>
          </w:p>
          <w:p w14:paraId="49F3C8DD" w14:textId="0B2A6DF9" w:rsidR="00AF7CB7" w:rsidRPr="00705043" w:rsidRDefault="00705043" w:rsidP="00705043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DBB">
              <w:rPr>
                <w:b/>
                <w:bCs/>
                <w:color w:val="000000"/>
                <w:sz w:val="22"/>
                <w:szCs w:val="22"/>
              </w:rPr>
              <w:t>Településrendezési eszközök módosítására irányuló szerződés módosítása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6DA4D9" w14:textId="77777777" w:rsidR="0083427C" w:rsidRPr="00607694" w:rsidRDefault="0083427C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3427C" w:rsidRPr="00607694" w14:paraId="2B5CF52E" w14:textId="77777777" w:rsidTr="00162BAF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733E46D4" w14:textId="77777777" w:rsidR="00705043" w:rsidRDefault="00705043" w:rsidP="00705043">
            <w:pPr>
              <w:pStyle w:val="Norm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80A29">
              <w:rPr>
                <w:color w:val="000000"/>
                <w:sz w:val="22"/>
                <w:szCs w:val="22"/>
              </w:rPr>
              <w:t xml:space="preserve">Telki község Önkormányzat Képviselő-testülete úgy határozott, hogy módosítja a </w:t>
            </w:r>
            <w:proofErr w:type="spellStart"/>
            <w:r w:rsidRPr="00B80A29">
              <w:rPr>
                <w:color w:val="000000"/>
                <w:sz w:val="22"/>
                <w:szCs w:val="22"/>
              </w:rPr>
              <w:t>Kasib</w:t>
            </w:r>
            <w:proofErr w:type="spellEnd"/>
            <w:r w:rsidRPr="00B80A29">
              <w:rPr>
                <w:color w:val="000000"/>
                <w:sz w:val="22"/>
                <w:szCs w:val="22"/>
              </w:rPr>
              <w:t xml:space="preserve"> Mérnöki Manager Iroda Kft-vel (1191 Budapest, Ady Endre út 32 - 40) </w:t>
            </w:r>
            <w:bookmarkStart w:id="0" w:name="_Hlk144804976"/>
            <w:r w:rsidRPr="00B80A29">
              <w:rPr>
                <w:color w:val="000000"/>
                <w:sz w:val="22"/>
                <w:szCs w:val="22"/>
              </w:rPr>
              <w:t xml:space="preserve">2022. június 28. napján aláírt </w:t>
            </w:r>
            <w:r w:rsidRPr="00B80A29">
              <w:rPr>
                <w:bCs/>
                <w:sz w:val="22"/>
                <w:szCs w:val="22"/>
              </w:rPr>
              <w:t>tervezési szerződés</w:t>
            </w:r>
            <w:bookmarkEnd w:id="0"/>
            <w:r w:rsidRPr="00B80A29">
              <w:rPr>
                <w:bCs/>
                <w:sz w:val="22"/>
                <w:szCs w:val="22"/>
              </w:rPr>
              <w:t>t.</w:t>
            </w:r>
          </w:p>
          <w:p w14:paraId="37302A01" w14:textId="77777777" w:rsidR="00705043" w:rsidRPr="007E0B9D" w:rsidRDefault="00705043" w:rsidP="00705043">
            <w:pPr>
              <w:pStyle w:val="Norm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  <w:p w14:paraId="4DC82CEC" w14:textId="77777777" w:rsidR="00705043" w:rsidRPr="00B80A29" w:rsidRDefault="00705043" w:rsidP="007050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B80A29">
              <w:rPr>
                <w:rFonts w:ascii="Times New Roman" w:hAnsi="Times New Roman" w:cs="Times New Roman"/>
                <w:bCs/>
              </w:rPr>
              <w:t xml:space="preserve">A tervezési szerződés módosításban rögzített </w:t>
            </w:r>
            <w:r w:rsidRPr="009B64DD">
              <w:rPr>
                <w:rFonts w:ascii="Times New Roman" w:hAnsi="Times New Roman" w:cs="Times New Roman"/>
                <w:bCs/>
              </w:rPr>
              <w:t>feladatmeghatározás k</w:t>
            </w:r>
            <w:r w:rsidRPr="00B80A29">
              <w:rPr>
                <w:rFonts w:ascii="Times New Roman" w:hAnsi="Times New Roman" w:cs="Times New Roman"/>
                <w:bCs/>
              </w:rPr>
              <w:t xml:space="preserve">ibővül </w:t>
            </w:r>
            <w:r w:rsidRPr="00B80A29">
              <w:rPr>
                <w:rFonts w:ascii="Times New Roman" w:hAnsi="Times New Roman" w:cs="Times New Roman"/>
                <w:color w:val="000000"/>
              </w:rPr>
              <w:t>az Lke-K2</w:t>
            </w:r>
            <w:r w:rsidRPr="00B80A29">
              <w:rPr>
                <w:rFonts w:ascii="Times New Roman" w:hAnsi="Times New Roman" w:cs="Times New Roman"/>
                <w:bCs/>
              </w:rPr>
              <w:t xml:space="preserve"> építési övezet előírásainak - elsődlegesen az </w:t>
            </w:r>
            <w:r w:rsidRPr="00B80A29">
              <w:rPr>
                <w:rFonts w:ascii="Times New Roman" w:hAnsi="Times New Roman" w:cs="Times New Roman"/>
                <w:color w:val="000000"/>
              </w:rPr>
              <w:t xml:space="preserve">Lke-K1 (1) övezettel határos területeken </w:t>
            </w:r>
            <w:r w:rsidRPr="00B80A29">
              <w:rPr>
                <w:rFonts w:ascii="Times New Roman" w:hAnsi="Times New Roman" w:cs="Times New Roman"/>
                <w:bCs/>
              </w:rPr>
              <w:t>elhelyezhető rendeltetési egységek és a telken belüli gépjárműelhelyezés szabályozásának - felülvizsgálatára, továbbá a Berkenye utca</w:t>
            </w:r>
            <w:r>
              <w:rPr>
                <w:rFonts w:ascii="Times New Roman" w:hAnsi="Times New Roman" w:cs="Times New Roman"/>
                <w:bCs/>
              </w:rPr>
              <w:t xml:space="preserve">i </w:t>
            </w:r>
            <w:r w:rsidRPr="00B80A29">
              <w:rPr>
                <w:rFonts w:ascii="Times New Roman" w:hAnsi="Times New Roman" w:cs="Times New Roman"/>
                <w:bCs/>
              </w:rPr>
              <w:t>közterületeken a parkolási helyzet vizsgálatára, szükség esetén a vonatkozó előírások módosítására.</w:t>
            </w:r>
          </w:p>
          <w:p w14:paraId="13703B4B" w14:textId="77777777" w:rsidR="00705043" w:rsidRPr="00B80A29" w:rsidRDefault="00705043" w:rsidP="00705043">
            <w:pPr>
              <w:pStyle w:val="Norm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  <w:p w14:paraId="539F72C1" w14:textId="77777777" w:rsidR="00705043" w:rsidRDefault="00705043" w:rsidP="00705043">
            <w:pPr>
              <w:pStyle w:val="Norm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A tervezési szerződés módosítás költségét 1.500.000.- </w:t>
            </w:r>
            <w:proofErr w:type="spellStart"/>
            <w:r>
              <w:rPr>
                <w:color w:val="000000"/>
                <w:sz w:val="22"/>
                <w:szCs w:val="22"/>
              </w:rPr>
              <w:t>Ft+Áfa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összegben a képviselő-testület a 2023.évi tartalékkeret terhére biztosítja.</w:t>
            </w:r>
          </w:p>
          <w:p w14:paraId="27022D08" w14:textId="77777777" w:rsidR="00705043" w:rsidRDefault="00705043" w:rsidP="00705043">
            <w:pPr>
              <w:pStyle w:val="Norm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9865A5C" w14:textId="77777777" w:rsidR="00705043" w:rsidRDefault="00705043" w:rsidP="00705043">
            <w:pPr>
              <w:pStyle w:val="Norm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80A29">
              <w:rPr>
                <w:color w:val="000000"/>
                <w:sz w:val="22"/>
                <w:szCs w:val="22"/>
              </w:rPr>
              <w:t xml:space="preserve">A Képviselő-testület felhatalmazza a polgármestert a </w:t>
            </w:r>
            <w:proofErr w:type="spellStart"/>
            <w:r w:rsidRPr="00B80A29">
              <w:rPr>
                <w:color w:val="000000"/>
                <w:sz w:val="22"/>
                <w:szCs w:val="22"/>
              </w:rPr>
              <w:t>Kasib</w:t>
            </w:r>
            <w:proofErr w:type="spellEnd"/>
            <w:r w:rsidRPr="00B80A29">
              <w:rPr>
                <w:color w:val="000000"/>
                <w:sz w:val="22"/>
                <w:szCs w:val="22"/>
              </w:rPr>
              <w:t xml:space="preserve"> Mérnöki </w:t>
            </w:r>
            <w:r>
              <w:rPr>
                <w:color w:val="000000"/>
                <w:sz w:val="22"/>
                <w:szCs w:val="22"/>
              </w:rPr>
              <w:t xml:space="preserve">Manager </w:t>
            </w:r>
            <w:r w:rsidRPr="00B80A29">
              <w:rPr>
                <w:color w:val="000000"/>
                <w:sz w:val="22"/>
                <w:szCs w:val="22"/>
              </w:rPr>
              <w:t>Iroda Kft-vel</w:t>
            </w:r>
            <w:r>
              <w:rPr>
                <w:color w:val="000000"/>
                <w:sz w:val="22"/>
                <w:szCs w:val="22"/>
              </w:rPr>
              <w:t xml:space="preserve"> a szerződés módosítás aláírására.</w:t>
            </w:r>
          </w:p>
          <w:p w14:paraId="524535B7" w14:textId="77777777" w:rsidR="00705043" w:rsidRPr="00B80A29" w:rsidRDefault="00705043" w:rsidP="00705043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42A9375" w14:textId="77777777" w:rsidR="00705043" w:rsidRPr="00B80A29" w:rsidRDefault="00705043" w:rsidP="00705043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0A29">
              <w:rPr>
                <w:color w:val="000000"/>
                <w:sz w:val="22"/>
                <w:szCs w:val="22"/>
              </w:rPr>
              <w:t>Határidő: azonnal</w:t>
            </w:r>
          </w:p>
          <w:p w14:paraId="3067D183" w14:textId="77777777" w:rsidR="00705043" w:rsidRPr="00B80A29" w:rsidRDefault="00705043" w:rsidP="00705043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0A29">
              <w:rPr>
                <w:color w:val="000000"/>
                <w:sz w:val="22"/>
                <w:szCs w:val="22"/>
              </w:rPr>
              <w:t>Felelős: polgármester</w:t>
            </w:r>
          </w:p>
          <w:p w14:paraId="72D5E911" w14:textId="4B576804" w:rsidR="0000225F" w:rsidRPr="00DD5AC4" w:rsidRDefault="0000225F" w:rsidP="00DD5AC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135B29BD" w14:textId="7E9FF56E" w:rsidR="006844E8" w:rsidRPr="00607694" w:rsidRDefault="00377975" w:rsidP="00DD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995B9CC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14711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005AA3D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460CBEA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7B9D1D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6602F1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B8CBEDC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182BA77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ACC30BB" w14:textId="0C00D17A" w:rsidR="00705043" w:rsidRP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83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E76DDDE" w14:textId="54C5FAC9" w:rsidR="00271C05" w:rsidRPr="00DD5AC4" w:rsidRDefault="00705043" w:rsidP="007050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Tájékoztató a helyi adóbevételek alakulásáról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12A7F3D" w14:textId="77777777" w:rsidR="00271C05" w:rsidRPr="00607694" w:rsidRDefault="00271C05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65AFA46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EE84F91" w14:textId="1670E9A0" w:rsidR="00705043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község Önkormányzat</w:t>
            </w:r>
            <w:r w:rsidRPr="0091266A">
              <w:rPr>
                <w:rFonts w:ascii="Times New Roman" w:hAnsi="Times New Roman"/>
              </w:rPr>
              <w:t xml:space="preserve"> képviselő-testület</w:t>
            </w:r>
            <w:r>
              <w:rPr>
                <w:rFonts w:ascii="Times New Roman" w:hAnsi="Times New Roman"/>
              </w:rPr>
              <w:t>e</w:t>
            </w:r>
            <w:r w:rsidRPr="0091266A">
              <w:rPr>
                <w:rFonts w:ascii="Times New Roman" w:hAnsi="Times New Roman"/>
              </w:rPr>
              <w:t xml:space="preserve"> úgy határoz</w:t>
            </w:r>
            <w:r>
              <w:rPr>
                <w:rFonts w:ascii="Times New Roman" w:hAnsi="Times New Roman"/>
              </w:rPr>
              <w:t>ott</w:t>
            </w:r>
            <w:r w:rsidRPr="0091266A">
              <w:rPr>
                <w:rFonts w:ascii="Times New Roman" w:hAnsi="Times New Roman"/>
              </w:rPr>
              <w:t xml:space="preserve">, hogy </w:t>
            </w:r>
            <w:r>
              <w:rPr>
                <w:rFonts w:ascii="Times New Roman" w:hAnsi="Times New Roman"/>
              </w:rPr>
              <w:t>a helyi adóbevételek alakulásáról (2023.06.26.) szóló tájékoztatót elfogadja.</w:t>
            </w:r>
          </w:p>
          <w:p w14:paraId="214132FD" w14:textId="77777777" w:rsidR="00705043" w:rsidRPr="0091266A" w:rsidRDefault="00705043" w:rsidP="00705043">
            <w:pPr>
              <w:spacing w:after="0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 xml:space="preserve">Határidő: </w:t>
            </w:r>
            <w:r>
              <w:rPr>
                <w:rFonts w:ascii="Times New Roman" w:hAnsi="Times New Roman"/>
              </w:rPr>
              <w:t>azonnal</w:t>
            </w:r>
          </w:p>
          <w:p w14:paraId="22FB365C" w14:textId="04BF4A5D" w:rsidR="00071FE3" w:rsidRPr="00705043" w:rsidRDefault="00705043" w:rsidP="00705043">
            <w:pPr>
              <w:spacing w:after="0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j</w:t>
            </w:r>
            <w:r w:rsidRPr="0091266A">
              <w:rPr>
                <w:rFonts w:ascii="Times New Roman" w:hAnsi="Times New Roman"/>
              </w:rPr>
              <w:t>egyző</w:t>
            </w:r>
          </w:p>
        </w:tc>
        <w:tc>
          <w:tcPr>
            <w:tcW w:w="1402" w:type="dxa"/>
          </w:tcPr>
          <w:p w14:paraId="30346912" w14:textId="393C64DC" w:rsidR="00071FE3" w:rsidRPr="00607694" w:rsidRDefault="00377975" w:rsidP="00705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1DF0A2F5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7D3408D7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3A855CA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BEFF67B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CFAD32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0C119D8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A413DA6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3E6FB32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3B4FCD5" w14:textId="4A32E65B" w:rsidR="00705043" w:rsidRP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84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D4E0E69" w14:textId="1DBC1C22" w:rsidR="00AF7CB7" w:rsidRPr="00705043" w:rsidRDefault="00705043" w:rsidP="00705043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Vásárolt élelmezés szolgáltatási díj emelési kérelem megtárgyalása</w:t>
            </w:r>
            <w:r w:rsidR="00E418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602BC08" w14:textId="77777777" w:rsidR="00271C05" w:rsidRPr="00607694" w:rsidRDefault="00271C05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E8E26A5" w14:textId="77777777" w:rsidR="00F13FD2" w:rsidRPr="00607694" w:rsidRDefault="00F13FD2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68BCBAE" w14:textId="6511CA9B" w:rsidR="00F13FD2" w:rsidRPr="00607694" w:rsidRDefault="00F13FD2" w:rsidP="007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64691530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C8DA2E5" w14:textId="35620C50" w:rsidR="00705043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Telki község Önkormányzat képviselő-testülete úgy határozott, hogy a </w:t>
            </w:r>
            <w:proofErr w:type="spellStart"/>
            <w:r>
              <w:rPr>
                <w:rFonts w:ascii="Times New Roman" w:hAnsi="Times New Roman"/>
              </w:rPr>
              <w:t>Hungast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Vital</w:t>
            </w:r>
            <w:proofErr w:type="spellEnd"/>
            <w:r>
              <w:rPr>
                <w:rFonts w:ascii="Times New Roman" w:hAnsi="Times New Roman"/>
              </w:rPr>
              <w:t xml:space="preserve"> Kft. (1119 Budapest, Fehérvári út 85.) által a 2022. augusztus 30. napján aláírt Vállalkozási szerződésnek a nettó szolgáltatási díjak 19,75 %-os mértékű emelésére irányuló áremelési igényt elfogadja. Felhatalmazza a polgármestert a szükséges nyilatkozatok, szerződés módosítás aláírására.</w:t>
            </w:r>
          </w:p>
          <w:p w14:paraId="00AEF839" w14:textId="77777777" w:rsidR="00705043" w:rsidRPr="00FA5375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FA5375">
              <w:rPr>
                <w:rFonts w:ascii="Times New Roman" w:hAnsi="Times New Roman"/>
              </w:rPr>
              <w:t>atáridő: azonnal</w:t>
            </w:r>
          </w:p>
          <w:p w14:paraId="1AD4997C" w14:textId="54900D7B" w:rsidR="00071FE3" w:rsidRPr="00705043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 w:rsidRPr="00FA5375">
              <w:rPr>
                <w:rFonts w:ascii="Times New Roman" w:hAnsi="Times New Roman"/>
              </w:rPr>
              <w:lastRenderedPageBreak/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FA5375">
              <w:rPr>
                <w:rFonts w:ascii="Times New Roman" w:hAnsi="Times New Roman"/>
              </w:rPr>
              <w:t>olgármester</w:t>
            </w:r>
          </w:p>
        </w:tc>
        <w:tc>
          <w:tcPr>
            <w:tcW w:w="1402" w:type="dxa"/>
          </w:tcPr>
          <w:p w14:paraId="5137CABA" w14:textId="5D6261F2" w:rsidR="00071FE3" w:rsidRPr="00607694" w:rsidRDefault="00377975" w:rsidP="00705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</w:tbl>
    <w:p w14:paraId="6D54E06F" w14:textId="77777777" w:rsidR="00AF7CB7" w:rsidRPr="00607694" w:rsidRDefault="00AF7CB7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354DB93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60CBA9B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15F925E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7EF39F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6180F95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A0D1A34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3B31D67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83944F7" w14:textId="637D3D57" w:rsidR="00705043" w:rsidRP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85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D26244E" w14:textId="0D7F30BB" w:rsidR="00AF7CB7" w:rsidRPr="00705043" w:rsidRDefault="00705043" w:rsidP="0070504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Háziorvosi ügyelet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B4BAEE2" w14:textId="77777777" w:rsidR="00271C05" w:rsidRPr="00607694" w:rsidRDefault="00271C05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37FAF2E6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11FAC90" w14:textId="56A7106A" w:rsidR="00705043" w:rsidRDefault="00705043" w:rsidP="0070504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D2B17">
              <w:rPr>
                <w:rFonts w:ascii="Times New Roman" w:hAnsi="Times New Roman"/>
                <w:color w:val="000000" w:themeColor="text1"/>
              </w:rPr>
              <w:t>Telki község Önkormányzat Képviselő-testülete úgy határozott, hogy támogatja az orvosi ügyeleti ellátásra vonatkozóan a Budakörnyéki Önkormányzati Társulás által a HUMGARY AMBULANCE Kft.-vel kötendő megállapodás aláírását</w:t>
            </w:r>
            <w:r>
              <w:rPr>
                <w:rFonts w:ascii="Times New Roman" w:hAnsi="Times New Roman"/>
                <w:color w:val="000000" w:themeColor="text1"/>
              </w:rPr>
              <w:t xml:space="preserve"> 2023.10.01.napjától</w:t>
            </w:r>
            <w:r w:rsidRPr="007D2B1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72BE01D" w14:textId="77777777" w:rsidR="00705043" w:rsidRPr="007D2B17" w:rsidRDefault="00705043" w:rsidP="0070504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D2B17">
              <w:rPr>
                <w:rFonts w:ascii="Times New Roman" w:hAnsi="Times New Roman"/>
                <w:color w:val="000000" w:themeColor="text1"/>
              </w:rPr>
              <w:t>A képviselő-testület biztosítja a feladat ellátáshoz a Budakörnyéki Önkormányzati Társulás részére fizetendő</w:t>
            </w:r>
            <w:r>
              <w:rPr>
                <w:rFonts w:ascii="Times New Roman" w:hAnsi="Times New Roman"/>
                <w:color w:val="000000" w:themeColor="text1"/>
              </w:rPr>
              <w:t xml:space="preserve"> 2.344.058</w:t>
            </w:r>
            <w:r w:rsidRPr="007D2B17">
              <w:rPr>
                <w:rFonts w:ascii="Times New Roman" w:hAnsi="Times New Roman"/>
                <w:color w:val="000000" w:themeColor="text1"/>
              </w:rPr>
              <w:t xml:space="preserve">.- Ft összegű hozzájárulás biztosítását a 2023.évi költségvetés általános tartalék terhére. </w:t>
            </w:r>
          </w:p>
          <w:p w14:paraId="59417D2B" w14:textId="77777777" w:rsidR="00705043" w:rsidRPr="007D2B17" w:rsidRDefault="00705043" w:rsidP="0070504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D2B17">
              <w:rPr>
                <w:rFonts w:ascii="Times New Roman" w:hAnsi="Times New Roman"/>
                <w:color w:val="000000" w:themeColor="text1"/>
              </w:rPr>
              <w:t xml:space="preserve">Biztosítja továbbá a 2023.06.01-2023.09.30. közötti időszakban ellátott ügyeleti feladatellátás </w:t>
            </w:r>
            <w:r>
              <w:rPr>
                <w:rFonts w:ascii="Times New Roman" w:hAnsi="Times New Roman"/>
                <w:color w:val="000000" w:themeColor="text1"/>
              </w:rPr>
              <w:t>2.541.084.-</w:t>
            </w:r>
            <w:r w:rsidRPr="007D2B17">
              <w:rPr>
                <w:rFonts w:ascii="Times New Roman" w:hAnsi="Times New Roman"/>
                <w:color w:val="000000" w:themeColor="text1"/>
              </w:rPr>
              <w:t xml:space="preserve"> Ft összegű költségét a 2023.évi költségvetés általános tartalék terhére.</w:t>
            </w:r>
          </w:p>
          <w:p w14:paraId="012A4B32" w14:textId="77777777" w:rsidR="00705043" w:rsidRPr="007D2B17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 w:rsidRPr="007D2B17">
              <w:rPr>
                <w:rFonts w:ascii="Times New Roman" w:hAnsi="Times New Roman"/>
              </w:rPr>
              <w:t>Határidő: azonnal</w:t>
            </w:r>
          </w:p>
          <w:p w14:paraId="2BE9F491" w14:textId="622D9C3B" w:rsidR="00071FE3" w:rsidRPr="00705043" w:rsidRDefault="00705043" w:rsidP="0070504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D2B17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402" w:type="dxa"/>
          </w:tcPr>
          <w:p w14:paraId="5872678A" w14:textId="7BB668A3" w:rsidR="00071FE3" w:rsidRPr="00607694" w:rsidRDefault="00071FE3" w:rsidP="00705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49422A4" w14:textId="77777777" w:rsidR="00A4634B" w:rsidRPr="00607694" w:rsidRDefault="00A4634B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42FFCFD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088052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22F844F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3F39F39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E301268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A4834C8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F1D9BD2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DBA5884" w14:textId="0ACF6897" w:rsid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86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E0F03E6" w14:textId="26C5A7A4" w:rsidR="00AF7CB7" w:rsidRPr="00863E38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3C0C">
              <w:rPr>
                <w:rFonts w:ascii="Times New Roman" w:hAnsi="Times New Roman" w:cs="Times New Roman"/>
                <w:b/>
                <w:bCs/>
              </w:rPr>
              <w:t>Törvényességi felhívás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156E2A" w14:textId="77777777" w:rsidR="00271C05" w:rsidRPr="00607694" w:rsidRDefault="00271C05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39731601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D894879" w14:textId="07BD0D8E" w:rsidR="00705043" w:rsidRPr="00182FB4" w:rsidRDefault="00705043" w:rsidP="00705043">
            <w:pPr>
              <w:spacing w:after="0" w:line="268" w:lineRule="auto"/>
              <w:ind w:left="10" w:hanging="10"/>
              <w:jc w:val="both"/>
              <w:rPr>
                <w:rFonts w:ascii="Times New Roman" w:eastAsia="Times New Roman" w:hAnsi="Times New Roman"/>
              </w:rPr>
            </w:pPr>
            <w:r w:rsidRPr="00182FB4">
              <w:rPr>
                <w:rFonts w:ascii="Times New Roman" w:eastAsia="Times New Roman" w:hAnsi="Times New Roman"/>
              </w:rPr>
              <w:t>Telki község Önkormányzat képviselő-testülete tudomásul vette a Pest Vármegye Kormányhivatal PE/030/01535-10/2023 törvényességi felhívásában foglaltakra megküldött határidő hosszabbítási kérelem benyújtását.</w:t>
            </w:r>
          </w:p>
          <w:p w14:paraId="06AE1D35" w14:textId="77777777" w:rsidR="00705043" w:rsidRPr="00182FB4" w:rsidRDefault="00705043" w:rsidP="00705043">
            <w:pPr>
              <w:spacing w:after="0" w:line="268" w:lineRule="auto"/>
              <w:ind w:left="10" w:hanging="10"/>
              <w:jc w:val="both"/>
              <w:rPr>
                <w:rFonts w:ascii="Times New Roman" w:eastAsia="Times New Roman" w:hAnsi="Times New Roman"/>
              </w:rPr>
            </w:pPr>
            <w:r w:rsidRPr="00182FB4">
              <w:rPr>
                <w:rFonts w:ascii="Times New Roman" w:eastAsia="Times New Roman" w:hAnsi="Times New Roman"/>
              </w:rPr>
              <w:t>Határidő: azonnal</w:t>
            </w:r>
          </w:p>
          <w:p w14:paraId="553EEEC1" w14:textId="7ABDC54B" w:rsidR="00271C05" w:rsidRPr="00705043" w:rsidRDefault="00705043" w:rsidP="00705043">
            <w:pPr>
              <w:spacing w:after="0" w:line="268" w:lineRule="auto"/>
              <w:ind w:left="10" w:hanging="10"/>
              <w:jc w:val="both"/>
              <w:rPr>
                <w:rFonts w:ascii="Times New Roman" w:eastAsia="Times New Roman" w:hAnsi="Times New Roman"/>
              </w:rPr>
            </w:pPr>
            <w:r w:rsidRPr="00182FB4">
              <w:rPr>
                <w:rFonts w:ascii="Times New Roman" w:eastAsia="Times New Roman" w:hAnsi="Times New Roman"/>
              </w:rPr>
              <w:t>Felelős: polgármester</w:t>
            </w:r>
          </w:p>
        </w:tc>
        <w:tc>
          <w:tcPr>
            <w:tcW w:w="1402" w:type="dxa"/>
          </w:tcPr>
          <w:p w14:paraId="073FE64F" w14:textId="22547B0D" w:rsidR="00271C05" w:rsidRPr="00607694" w:rsidRDefault="00377975" w:rsidP="00705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42018033" w14:textId="77777777" w:rsidR="00271C05" w:rsidRPr="00607694" w:rsidRDefault="00271C05" w:rsidP="00031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270DF59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E9FF107" w14:textId="77777777" w:rsidR="00271C05" w:rsidRPr="00607694" w:rsidRDefault="00271C05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8EE84D7" w14:textId="77777777" w:rsidR="00271C05" w:rsidRPr="00607694" w:rsidRDefault="00271C05" w:rsidP="000315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16B0A25" w14:textId="77777777" w:rsidR="00271C05" w:rsidRPr="00607694" w:rsidRDefault="00271C05" w:rsidP="000315BD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8A8D0CE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B82189E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8F76A19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E7FB619" w14:textId="5D46BDBD" w:rsid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87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110F4AF" w14:textId="7DE9E049" w:rsidR="00FC74BB" w:rsidRPr="00705043" w:rsidRDefault="00705043" w:rsidP="00705043">
            <w:pPr>
              <w:spacing w:after="0" w:line="268" w:lineRule="auto"/>
              <w:ind w:left="10" w:right="1354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D3876">
              <w:rPr>
                <w:rFonts w:ascii="Times New Roman" w:eastAsia="Times New Roman" w:hAnsi="Times New Roman"/>
                <w:b/>
                <w:bCs/>
                <w:color w:val="000000"/>
              </w:rPr>
              <w:t>Telki község Önkormányzat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Pr="009D387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.évi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költségvetésének I. féléves végrehajtása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287A3EE" w14:textId="77777777" w:rsidR="00271C05" w:rsidRPr="00607694" w:rsidRDefault="00271C05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4118E997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2536914" w14:textId="77777777" w:rsidR="00705043" w:rsidRPr="00462ECF" w:rsidRDefault="00705043" w:rsidP="00705043">
            <w:pPr>
              <w:tabs>
                <w:tab w:val="right" w:pos="684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Telki Község</w:t>
            </w:r>
            <w:r w:rsidRPr="00462ECF">
              <w:rPr>
                <w:rFonts w:ascii="Times New Roman" w:eastAsia="Times New Roman" w:hAnsi="Times New Roman"/>
                <w:bCs/>
                <w:szCs w:val="24"/>
              </w:rPr>
              <w:t xml:space="preserve"> Önkormányzat Képviselő-testülete tájékozódott az önkormányzat 202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462ECF">
              <w:rPr>
                <w:rFonts w:ascii="Times New Roman" w:eastAsia="Times New Roman" w:hAnsi="Times New Roman"/>
                <w:bCs/>
                <w:szCs w:val="24"/>
              </w:rPr>
              <w:t>. évi gazdálkodásának féléves helyzetéről, valamint a tárgyévi beruházások és felújítások állásáról, amellyel kapcsolatos előterjesztést és a jelen határozat mellékleteiben foglaltakat 202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462ECF">
              <w:rPr>
                <w:rFonts w:ascii="Times New Roman" w:eastAsia="Times New Roman" w:hAnsi="Times New Roman"/>
                <w:bCs/>
                <w:szCs w:val="24"/>
              </w:rPr>
              <w:t xml:space="preserve">. június 30-i állapotnak megfelelően </w:t>
            </w:r>
          </w:p>
          <w:p w14:paraId="44F2FAA9" w14:textId="77777777" w:rsidR="00705043" w:rsidRPr="00462ECF" w:rsidRDefault="00705043" w:rsidP="00705043">
            <w:pPr>
              <w:numPr>
                <w:ilvl w:val="0"/>
                <w:numId w:val="36"/>
              </w:numPr>
              <w:tabs>
                <w:tab w:val="right" w:pos="851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1.450.193</w:t>
            </w:r>
            <w:r w:rsidRPr="00462ECF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proofErr w:type="spellStart"/>
            <w:r w:rsidRPr="00462ECF">
              <w:rPr>
                <w:rFonts w:ascii="Times New Roman" w:eastAsia="Times New Roman" w:hAnsi="Times New Roman"/>
                <w:bCs/>
                <w:szCs w:val="24"/>
              </w:rPr>
              <w:t>eFt</w:t>
            </w:r>
            <w:proofErr w:type="spellEnd"/>
            <w:r w:rsidRPr="00462ECF">
              <w:rPr>
                <w:rFonts w:ascii="Times New Roman" w:eastAsia="Times New Roman" w:hAnsi="Times New Roman"/>
                <w:bCs/>
                <w:szCs w:val="24"/>
              </w:rPr>
              <w:t xml:space="preserve"> bevételi és kiadási előirányzattal, valamint</w:t>
            </w:r>
          </w:p>
          <w:p w14:paraId="2E287067" w14:textId="298EA6BA" w:rsidR="00705043" w:rsidRPr="00705043" w:rsidRDefault="00705043" w:rsidP="00705043">
            <w:pPr>
              <w:numPr>
                <w:ilvl w:val="0"/>
                <w:numId w:val="36"/>
              </w:numPr>
              <w:tabs>
                <w:tab w:val="right" w:pos="851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975.541</w:t>
            </w:r>
            <w:r w:rsidRPr="00462ECF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proofErr w:type="spellStart"/>
            <w:r w:rsidRPr="00462ECF">
              <w:rPr>
                <w:rFonts w:ascii="Times New Roman" w:eastAsia="Times New Roman" w:hAnsi="Times New Roman"/>
                <w:bCs/>
                <w:szCs w:val="24"/>
              </w:rPr>
              <w:t>eFt</w:t>
            </w:r>
            <w:proofErr w:type="spellEnd"/>
            <w:r w:rsidRPr="00462ECF">
              <w:rPr>
                <w:rFonts w:ascii="Times New Roman" w:eastAsia="Times New Roman" w:hAnsi="Times New Roman"/>
                <w:bCs/>
                <w:szCs w:val="24"/>
              </w:rPr>
              <w:t xml:space="preserve"> bevételi és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423.998</w:t>
            </w:r>
            <w:r w:rsidRPr="00462ECF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proofErr w:type="spellStart"/>
            <w:r w:rsidRPr="00462ECF">
              <w:rPr>
                <w:rFonts w:ascii="Times New Roman" w:eastAsia="Times New Roman" w:hAnsi="Times New Roman"/>
                <w:bCs/>
                <w:szCs w:val="24"/>
              </w:rPr>
              <w:t>eFt</w:t>
            </w:r>
            <w:proofErr w:type="spellEnd"/>
            <w:r w:rsidRPr="00462ECF">
              <w:rPr>
                <w:rFonts w:ascii="Times New Roman" w:eastAsia="Times New Roman" w:hAnsi="Times New Roman"/>
                <w:bCs/>
                <w:szCs w:val="24"/>
              </w:rPr>
              <w:t xml:space="preserve"> kiadási teljesítéssel tudomásul vette és elfogadta.</w:t>
            </w:r>
          </w:p>
          <w:p w14:paraId="606CDD3B" w14:textId="77777777" w:rsidR="00705043" w:rsidRDefault="00705043" w:rsidP="00705043">
            <w:pPr>
              <w:tabs>
                <w:tab w:val="right" w:pos="6840"/>
              </w:tabs>
              <w:spacing w:after="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Felelős:  polgármester</w:t>
            </w:r>
          </w:p>
          <w:p w14:paraId="3F5F4587" w14:textId="609EFBA5" w:rsidR="00271C05" w:rsidRPr="00705043" w:rsidRDefault="00705043" w:rsidP="007050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szCs w:val="24"/>
              </w:rPr>
              <w:t>Határidő: azonnal</w:t>
            </w:r>
          </w:p>
        </w:tc>
        <w:tc>
          <w:tcPr>
            <w:tcW w:w="1402" w:type="dxa"/>
          </w:tcPr>
          <w:p w14:paraId="7BE2A676" w14:textId="1E01580C" w:rsidR="00271C05" w:rsidRPr="00607694" w:rsidRDefault="00377975" w:rsidP="00705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5AD16F8" w14:textId="1DFF5602" w:rsidR="00DF310C" w:rsidRDefault="00DF310C" w:rsidP="00031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06D68BDF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C570754" w14:textId="77777777" w:rsidR="00DF310C" w:rsidRPr="00607694" w:rsidRDefault="00DF310C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1C0F62F" w14:textId="77777777" w:rsidR="00DF310C" w:rsidRPr="00607694" w:rsidRDefault="00DF310C" w:rsidP="000315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2B14CA8" w14:textId="77777777" w:rsidR="00DF310C" w:rsidRPr="00607694" w:rsidRDefault="00DF310C" w:rsidP="000315BD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2E2918F6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D300120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5A80EAD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4A41BA8" w14:textId="4E28CD1F" w:rsid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88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4E573DB" w14:textId="0E51F27C" w:rsidR="00DF310C" w:rsidRP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3DBA">
              <w:rPr>
                <w:rFonts w:ascii="Times New Roman" w:hAnsi="Times New Roman" w:cs="Times New Roman"/>
                <w:b/>
              </w:rPr>
              <w:t>Bursa</w:t>
            </w:r>
            <w:proofErr w:type="spellEnd"/>
            <w:r w:rsidRPr="006C3DBA">
              <w:rPr>
                <w:rFonts w:ascii="Times New Roman" w:hAnsi="Times New Roman" w:cs="Times New Roman"/>
                <w:b/>
              </w:rPr>
              <w:t xml:space="preserve"> Hungarica Felsőoktatási Önkormányzati ösztöndíjrendszerhez való csatlakozásról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9A7937" w14:textId="77777777" w:rsidR="00DF310C" w:rsidRPr="00607694" w:rsidRDefault="00DF310C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6FC7D1FA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92A5507" w14:textId="78D038D0" w:rsidR="00705043" w:rsidRPr="006C3DBA" w:rsidRDefault="00705043" w:rsidP="00705043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C3DBA">
              <w:rPr>
                <w:rFonts w:ascii="Times New Roman" w:hAnsi="Times New Roman" w:cs="Times New Roman"/>
              </w:rPr>
              <w:lastRenderedPageBreak/>
              <w:t xml:space="preserve">1.) Telki község Képviselő-testülete csatlakozik a 2024. évi </w:t>
            </w:r>
            <w:proofErr w:type="spellStart"/>
            <w:r w:rsidRPr="006C3DBA">
              <w:rPr>
                <w:rFonts w:ascii="Times New Roman" w:hAnsi="Times New Roman" w:cs="Times New Roman"/>
              </w:rPr>
              <w:t>Bursa</w:t>
            </w:r>
            <w:proofErr w:type="spellEnd"/>
            <w:r w:rsidRPr="006C3DBA">
              <w:rPr>
                <w:rFonts w:ascii="Times New Roman" w:hAnsi="Times New Roman" w:cs="Times New Roman"/>
              </w:rPr>
              <w:t xml:space="preserve"> Hungarica Felsőoktatási Önkormányzati ösztöndíjrendszerhez. </w:t>
            </w:r>
          </w:p>
          <w:p w14:paraId="3FD36F0C" w14:textId="6720857C" w:rsidR="00705043" w:rsidRPr="006C3DBA" w:rsidRDefault="00705043" w:rsidP="00705043">
            <w:pPr>
              <w:tabs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C3DBA">
              <w:rPr>
                <w:rFonts w:ascii="Times New Roman" w:hAnsi="Times New Roman" w:cs="Times New Roman"/>
              </w:rPr>
              <w:t xml:space="preserve">2.) Felhatalmazza a polgármestert a 2024. évi </w:t>
            </w:r>
            <w:proofErr w:type="spellStart"/>
            <w:r w:rsidRPr="006C3DBA">
              <w:rPr>
                <w:rFonts w:ascii="Times New Roman" w:hAnsi="Times New Roman" w:cs="Times New Roman"/>
              </w:rPr>
              <w:t>Bursa</w:t>
            </w:r>
            <w:proofErr w:type="spellEnd"/>
            <w:r w:rsidRPr="006C3DBA">
              <w:rPr>
                <w:rFonts w:ascii="Times New Roman" w:hAnsi="Times New Roman" w:cs="Times New Roman"/>
              </w:rPr>
              <w:t xml:space="preserve"> Hungar</w:t>
            </w:r>
            <w:r>
              <w:rPr>
                <w:rFonts w:ascii="Times New Roman" w:hAnsi="Times New Roman" w:cs="Times New Roman"/>
              </w:rPr>
              <w:t>ica</w:t>
            </w:r>
            <w:r w:rsidRPr="006C3DBA">
              <w:rPr>
                <w:rFonts w:ascii="Times New Roman" w:hAnsi="Times New Roman" w:cs="Times New Roman"/>
              </w:rPr>
              <w:t xml:space="preserve"> Felsőoktatási Ösztöndíj-támogatáshoz való önkormányzati csatlakozási és on-line nyilatkozat aláírására, valamint felkéri annak az OM Alapkezelő felé történő továbbítására.</w:t>
            </w:r>
          </w:p>
          <w:p w14:paraId="21567E57" w14:textId="65ADE50C" w:rsidR="00705043" w:rsidRPr="006C3DBA" w:rsidRDefault="00705043" w:rsidP="00705043">
            <w:pPr>
              <w:tabs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C3DBA">
              <w:rPr>
                <w:rFonts w:ascii="Times New Roman" w:hAnsi="Times New Roman" w:cs="Times New Roman"/>
              </w:rPr>
              <w:t>3.)  Elfogadja az Általános Szerződési Feltételeket, valamint az annak megfelelő „”A” és ,, B ,, típusú pályázati felhívást.</w:t>
            </w:r>
          </w:p>
          <w:p w14:paraId="0E39A51A" w14:textId="77777777" w:rsidR="00705043" w:rsidRPr="006C3DBA" w:rsidRDefault="00705043" w:rsidP="00705043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C3DBA">
              <w:rPr>
                <w:rFonts w:ascii="Times New Roman" w:hAnsi="Times New Roman" w:cs="Times New Roman"/>
                <w:b/>
              </w:rPr>
              <w:t>Felelős:</w:t>
            </w:r>
            <w:r w:rsidRPr="006C3DBA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6C3DBA">
              <w:rPr>
                <w:rFonts w:ascii="Times New Roman" w:hAnsi="Times New Roman" w:cs="Times New Roman"/>
              </w:rPr>
              <w:t>olgármester</w:t>
            </w:r>
          </w:p>
          <w:p w14:paraId="55C3AA0B" w14:textId="5B38F8FD" w:rsidR="00A93DDB" w:rsidRPr="00705043" w:rsidRDefault="00705043" w:rsidP="00705043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C3DBA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>j</w:t>
            </w:r>
            <w:r w:rsidRPr="006C3DBA">
              <w:rPr>
                <w:rFonts w:ascii="Times New Roman" w:hAnsi="Times New Roman" w:cs="Times New Roman"/>
              </w:rPr>
              <w:t>egyző</w:t>
            </w:r>
          </w:p>
        </w:tc>
        <w:tc>
          <w:tcPr>
            <w:tcW w:w="1402" w:type="dxa"/>
          </w:tcPr>
          <w:p w14:paraId="067FCC28" w14:textId="4BF5DBFD" w:rsidR="00A93DDB" w:rsidRPr="00607694" w:rsidRDefault="00377975" w:rsidP="00705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B5DD530" w14:textId="77777777" w:rsidR="00DF310C" w:rsidRDefault="00DF310C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D6412EA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87179D3" w14:textId="77777777" w:rsidR="009B3BA1" w:rsidRPr="00607694" w:rsidRDefault="009B3BA1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45B7701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F15C06" w14:textId="77777777" w:rsidR="009B3BA1" w:rsidRPr="00607694" w:rsidRDefault="009B3BA1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09BEEE10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1CA7C35F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AFEDD2A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9F5024E" w14:textId="33B4F6E0" w:rsid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89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0913C80" w14:textId="406FB79B" w:rsidR="009B3BA1" w:rsidRPr="00705043" w:rsidRDefault="00705043" w:rsidP="007050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70B7B">
              <w:rPr>
                <w:rFonts w:ascii="Times New Roman" w:hAnsi="Times New Roman"/>
                <w:b/>
              </w:rPr>
              <w:t>Az önkormányzat tulajdonában lévő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70B7B">
              <w:rPr>
                <w:rFonts w:ascii="Times New Roman" w:hAnsi="Times New Roman"/>
                <w:b/>
              </w:rPr>
              <w:t>Telki, Zápor u. 7/</w:t>
            </w:r>
            <w:r>
              <w:rPr>
                <w:rFonts w:ascii="Times New Roman" w:hAnsi="Times New Roman"/>
                <w:b/>
              </w:rPr>
              <w:t>A</w:t>
            </w:r>
            <w:r w:rsidRPr="00870B7B">
              <w:rPr>
                <w:rFonts w:ascii="Times New Roman" w:hAnsi="Times New Roman"/>
                <w:b/>
              </w:rPr>
              <w:t>. szám alatti lakás közérdekű bérlakás bérleti jogá</w:t>
            </w:r>
            <w:r>
              <w:rPr>
                <w:rFonts w:ascii="Times New Roman" w:hAnsi="Times New Roman"/>
                <w:b/>
              </w:rPr>
              <w:t>nak meghosszabbításáról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CAEBA5" w14:textId="77777777" w:rsidR="009B3BA1" w:rsidRPr="00607694" w:rsidRDefault="009B3BA1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03209475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6A10ADE" w14:textId="18E3930C" w:rsidR="00705043" w:rsidRPr="00870B7B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870B7B">
              <w:rPr>
                <w:rFonts w:ascii="Times New Roman" w:hAnsi="Times New Roman"/>
              </w:rPr>
              <w:t xml:space="preserve"> Telki Zápor u. 7/</w:t>
            </w:r>
            <w:r>
              <w:rPr>
                <w:rFonts w:ascii="Times New Roman" w:hAnsi="Times New Roman"/>
              </w:rPr>
              <w:t>A</w:t>
            </w:r>
            <w:r w:rsidRPr="00870B7B">
              <w:rPr>
                <w:rFonts w:ascii="Times New Roman" w:hAnsi="Times New Roman"/>
              </w:rPr>
              <w:t xml:space="preserve">. szám alatti önkormányzati tulajdonú közérdekű bérlakás </w:t>
            </w:r>
            <w:proofErr w:type="spellStart"/>
            <w:r w:rsidRPr="00870B7B">
              <w:rPr>
                <w:rFonts w:ascii="Times New Roman" w:hAnsi="Times New Roman"/>
              </w:rPr>
              <w:t>bérlőjéül</w:t>
            </w:r>
            <w:proofErr w:type="spellEnd"/>
            <w:r w:rsidRPr="00870B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Fekete Zsuzsanna közalkalmazottat </w:t>
            </w:r>
            <w:r w:rsidRPr="00870B7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3. szeptember 16.</w:t>
            </w:r>
            <w:r w:rsidRPr="00870B7B">
              <w:rPr>
                <w:rFonts w:ascii="Times New Roman" w:hAnsi="Times New Roman"/>
              </w:rPr>
              <w:t xml:space="preserve">napjától </w:t>
            </w:r>
            <w:r>
              <w:rPr>
                <w:rFonts w:ascii="Times New Roman" w:hAnsi="Times New Roman"/>
              </w:rPr>
              <w:t xml:space="preserve">tartó 5 év </w:t>
            </w:r>
            <w:r w:rsidRPr="00870B7B">
              <w:rPr>
                <w:rFonts w:ascii="Times New Roman" w:hAnsi="Times New Roman"/>
              </w:rPr>
              <w:t>határozott időre</w:t>
            </w:r>
            <w:r>
              <w:rPr>
                <w:rFonts w:ascii="Times New Roman" w:hAnsi="Times New Roman"/>
              </w:rPr>
              <w:t xml:space="preserve"> (2028. szeptember16-ig)  de maximum a</w:t>
            </w:r>
            <w:r w:rsidRPr="00870B7B">
              <w:rPr>
                <w:rFonts w:ascii="Times New Roman" w:hAnsi="Times New Roman"/>
              </w:rPr>
              <w:t xml:space="preserve"> Telki </w:t>
            </w:r>
            <w:r>
              <w:rPr>
                <w:rFonts w:ascii="Times New Roman" w:hAnsi="Times New Roman"/>
              </w:rPr>
              <w:t>Zöldmanó Óvodában</w:t>
            </w:r>
            <w:r w:rsidRPr="00870B7B">
              <w:rPr>
                <w:rFonts w:ascii="Times New Roman" w:hAnsi="Times New Roman"/>
              </w:rPr>
              <w:t xml:space="preserve"> fennálló köz</w:t>
            </w:r>
            <w:r>
              <w:rPr>
                <w:rFonts w:ascii="Times New Roman" w:hAnsi="Times New Roman"/>
              </w:rPr>
              <w:t>alkalmazotti/köznevelési foglalkoztatotti</w:t>
            </w:r>
            <w:r w:rsidRPr="00870B7B">
              <w:rPr>
                <w:rFonts w:ascii="Times New Roman" w:hAnsi="Times New Roman"/>
              </w:rPr>
              <w:t xml:space="preserve"> jogviszonya időtartamáig</w:t>
            </w:r>
            <w:r>
              <w:rPr>
                <w:rFonts w:ascii="Times New Roman" w:hAnsi="Times New Roman"/>
              </w:rPr>
              <w:t xml:space="preserve"> </w:t>
            </w:r>
            <w:r w:rsidRPr="00870B7B">
              <w:rPr>
                <w:rFonts w:ascii="Times New Roman" w:hAnsi="Times New Roman"/>
              </w:rPr>
              <w:t>kijelöl</w:t>
            </w:r>
            <w:r>
              <w:rPr>
                <w:rFonts w:ascii="Times New Roman" w:hAnsi="Times New Roman"/>
              </w:rPr>
              <w:t>i</w:t>
            </w:r>
            <w:r w:rsidRPr="00870B7B">
              <w:rPr>
                <w:rFonts w:ascii="Times New Roman" w:hAnsi="Times New Roman"/>
              </w:rPr>
              <w:t>.</w:t>
            </w:r>
          </w:p>
          <w:p w14:paraId="7B2AC3B5" w14:textId="77777777" w:rsidR="00705043" w:rsidRPr="00870B7B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 w:rsidRPr="00870B7B">
              <w:rPr>
                <w:rFonts w:ascii="Times New Roman" w:hAnsi="Times New Roman"/>
                <w:b/>
              </w:rPr>
              <w:t>Felelős:</w:t>
            </w:r>
            <w:r w:rsidRPr="00870B7B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>p</w:t>
            </w:r>
            <w:r w:rsidRPr="00870B7B">
              <w:rPr>
                <w:rFonts w:ascii="Times New Roman" w:hAnsi="Times New Roman"/>
              </w:rPr>
              <w:t>olgármester</w:t>
            </w:r>
          </w:p>
          <w:p w14:paraId="5DE2C4CB" w14:textId="6D8CEFC0" w:rsidR="009B3BA1" w:rsidRPr="00705043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 w:rsidRPr="00870B7B">
              <w:rPr>
                <w:rFonts w:ascii="Times New Roman" w:hAnsi="Times New Roman"/>
                <w:b/>
              </w:rPr>
              <w:t>Határidő:</w:t>
            </w:r>
            <w:r w:rsidRPr="00870B7B">
              <w:rPr>
                <w:rFonts w:ascii="Times New Roman" w:hAnsi="Times New Roman"/>
              </w:rPr>
              <w:t xml:space="preserve">           azonnal</w:t>
            </w:r>
          </w:p>
        </w:tc>
        <w:tc>
          <w:tcPr>
            <w:tcW w:w="1559" w:type="dxa"/>
          </w:tcPr>
          <w:p w14:paraId="74BFF4D5" w14:textId="4626662B" w:rsidR="009B3BA1" w:rsidRPr="00607694" w:rsidRDefault="00377975" w:rsidP="00705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EDEB2BA" w14:textId="77777777" w:rsidR="00DF310C" w:rsidRDefault="00DF310C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7DC2478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02BE5B3" w14:textId="77777777" w:rsidR="009B3BA1" w:rsidRPr="00607694" w:rsidRDefault="009B3BA1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F17A1A0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A0474D" w14:textId="77777777" w:rsidR="009B3BA1" w:rsidRPr="00607694" w:rsidRDefault="009B3BA1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1381D97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8DEC1CC" w14:textId="7E710FBB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74BDA32C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D524067" w14:textId="52D68206" w:rsidR="00705043" w:rsidRP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90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77D6750" w14:textId="77777777" w:rsidR="00705043" w:rsidRPr="00375E39" w:rsidRDefault="00705043" w:rsidP="007050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>Az önkormányzat tulajdonában lévő forgalomképes ingatlanok</w:t>
            </w:r>
          </w:p>
          <w:p w14:paraId="0B7FC947" w14:textId="0A4701F7" w:rsidR="009B3BA1" w:rsidRPr="00705043" w:rsidRDefault="00705043" w:rsidP="007050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 xml:space="preserve"> értékesítésre történő kijelöléséről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05969AE" w14:textId="77777777" w:rsidR="009B3BA1" w:rsidRPr="00607694" w:rsidRDefault="009B3BA1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3CC0C73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129FE1B2" w14:textId="52756C66" w:rsidR="00705043" w:rsidRPr="00375E39" w:rsidRDefault="00705043" w:rsidP="00705043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 xml:space="preserve">Telki község </w:t>
            </w:r>
            <w:r>
              <w:rPr>
                <w:rFonts w:ascii="Times New Roman" w:hAnsi="Times New Roman"/>
              </w:rPr>
              <w:t>Önkormányzat képviselő-testülete úgy határozott, hogy a</w:t>
            </w:r>
            <w:r w:rsidRPr="00375E39">
              <w:rPr>
                <w:rFonts w:ascii="Times New Roman" w:hAnsi="Times New Roman"/>
              </w:rPr>
              <w:t>z önkormányzat tulajdonában levő alábbi forgalomképes, összközműves ingatlanokat jelöl ki értékesítésre, eladási árukat a következők szerint határozza meg:</w:t>
            </w:r>
          </w:p>
          <w:tbl>
            <w:tblPr>
              <w:tblW w:w="52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0"/>
              <w:gridCol w:w="1011"/>
              <w:gridCol w:w="2135"/>
            </w:tblGrid>
            <w:tr w:rsidR="00705043" w:rsidRPr="00375E39" w14:paraId="09C7A868" w14:textId="77777777" w:rsidTr="005B6AAD">
              <w:trPr>
                <w:jc w:val="center"/>
              </w:trPr>
              <w:tc>
                <w:tcPr>
                  <w:tcW w:w="2120" w:type="dxa"/>
                </w:tcPr>
                <w:p w14:paraId="1AA2137A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 xml:space="preserve">Ingatlan címe </w:t>
                  </w:r>
                </w:p>
                <w:p w14:paraId="56D1F06F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Hsz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, </w:t>
                  </w:r>
                  <w:r w:rsidRPr="00375E39">
                    <w:rPr>
                      <w:rFonts w:ascii="Times New Roman" w:hAnsi="Times New Roman"/>
                      <w:b/>
                    </w:rPr>
                    <w:t>Hrsz):</w:t>
                  </w:r>
                </w:p>
              </w:tc>
              <w:tc>
                <w:tcPr>
                  <w:tcW w:w="1011" w:type="dxa"/>
                </w:tcPr>
                <w:p w14:paraId="4F01A63E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>Területe (m2)</w:t>
                  </w:r>
                </w:p>
              </w:tc>
              <w:tc>
                <w:tcPr>
                  <w:tcW w:w="2135" w:type="dxa"/>
                </w:tcPr>
                <w:p w14:paraId="0D538326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 xml:space="preserve">Eladási ár </w:t>
                  </w:r>
                </w:p>
                <w:p w14:paraId="57DB0E7D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>(bruttó Ft)</w:t>
                  </w:r>
                </w:p>
              </w:tc>
            </w:tr>
            <w:tr w:rsidR="00705043" w:rsidRPr="00375E39" w14:paraId="7E5DE5EC" w14:textId="77777777" w:rsidTr="005B6AAD">
              <w:trPr>
                <w:trHeight w:val="371"/>
                <w:jc w:val="center"/>
              </w:trPr>
              <w:tc>
                <w:tcPr>
                  <w:tcW w:w="2120" w:type="dxa"/>
                  <w:vAlign w:val="center"/>
                </w:tcPr>
                <w:p w14:paraId="4B944CD6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C36FB6">
                    <w:rPr>
                      <w:rFonts w:ascii="Times New Roman" w:hAnsi="Times New Roman"/>
                    </w:rPr>
                    <w:t>Tücsök</w:t>
                  </w:r>
                  <w:r w:rsidRPr="00375E3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utca </w:t>
                  </w:r>
                  <w:r w:rsidRPr="00375E39">
                    <w:rPr>
                      <w:rFonts w:ascii="Times New Roman" w:hAnsi="Times New Roman"/>
                    </w:rPr>
                    <w:t>1266/7</w:t>
                  </w:r>
                </w:p>
              </w:tc>
              <w:tc>
                <w:tcPr>
                  <w:tcW w:w="1011" w:type="dxa"/>
                  <w:vAlign w:val="center"/>
                </w:tcPr>
                <w:p w14:paraId="13548A48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1024</w:t>
                  </w:r>
                </w:p>
              </w:tc>
              <w:tc>
                <w:tcPr>
                  <w:tcW w:w="2135" w:type="dxa"/>
                </w:tcPr>
                <w:p w14:paraId="2D49AC25" w14:textId="77777777" w:rsidR="00705043" w:rsidRPr="00923A91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</w:t>
                  </w:r>
                  <w:r w:rsidRPr="00923A91">
                    <w:rPr>
                      <w:rFonts w:ascii="Times New Roman" w:hAnsi="Times New Roman"/>
                    </w:rPr>
                    <w:t xml:space="preserve">.000.000 </w:t>
                  </w:r>
                </w:p>
              </w:tc>
            </w:tr>
            <w:tr w:rsidR="00705043" w:rsidRPr="00375E39" w14:paraId="38943B3A" w14:textId="77777777" w:rsidTr="005B6AAD">
              <w:trPr>
                <w:jc w:val="center"/>
              </w:trPr>
              <w:tc>
                <w:tcPr>
                  <w:tcW w:w="2120" w:type="dxa"/>
                  <w:vAlign w:val="center"/>
                </w:tcPr>
                <w:p w14:paraId="734A90CF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Árnyas utca 161/4</w:t>
                  </w:r>
                </w:p>
              </w:tc>
              <w:tc>
                <w:tcPr>
                  <w:tcW w:w="1011" w:type="dxa"/>
                  <w:vAlign w:val="center"/>
                </w:tcPr>
                <w:p w14:paraId="0EA23BA1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1515</w:t>
                  </w:r>
                </w:p>
              </w:tc>
              <w:tc>
                <w:tcPr>
                  <w:tcW w:w="2135" w:type="dxa"/>
                </w:tcPr>
                <w:p w14:paraId="00D64EA8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104.500.000</w:t>
                  </w:r>
                </w:p>
              </w:tc>
            </w:tr>
            <w:tr w:rsidR="00705043" w:rsidRPr="00375E39" w14:paraId="3E2D6659" w14:textId="77777777" w:rsidTr="005B6AAD">
              <w:trPr>
                <w:jc w:val="center"/>
              </w:trPr>
              <w:tc>
                <w:tcPr>
                  <w:tcW w:w="2120" w:type="dxa"/>
                  <w:vAlign w:val="center"/>
                </w:tcPr>
                <w:p w14:paraId="29B102C1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Fő utca</w:t>
                  </w:r>
                  <w:r w:rsidRPr="00375E39">
                    <w:rPr>
                      <w:rFonts w:ascii="Times New Roman" w:hAnsi="Times New Roman"/>
                    </w:rPr>
                    <w:t xml:space="preserve"> 158</w:t>
                  </w:r>
                  <w:r>
                    <w:rPr>
                      <w:rFonts w:ascii="Times New Roman" w:hAnsi="Times New Roman"/>
                    </w:rPr>
                    <w:t xml:space="preserve"> hrsz </w:t>
                  </w:r>
                </w:p>
              </w:tc>
              <w:tc>
                <w:tcPr>
                  <w:tcW w:w="1011" w:type="dxa"/>
                  <w:vAlign w:val="center"/>
                </w:tcPr>
                <w:p w14:paraId="06C36D86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1320</w:t>
                  </w:r>
                </w:p>
              </w:tc>
              <w:tc>
                <w:tcPr>
                  <w:tcW w:w="2135" w:type="dxa"/>
                </w:tcPr>
                <w:p w14:paraId="124D6521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83.200.000</w:t>
                  </w:r>
                </w:p>
              </w:tc>
            </w:tr>
            <w:tr w:rsidR="00705043" w:rsidRPr="00375E39" w14:paraId="50B700F2" w14:textId="77777777" w:rsidTr="005B6AAD">
              <w:trPr>
                <w:jc w:val="center"/>
              </w:trPr>
              <w:tc>
                <w:tcPr>
                  <w:tcW w:w="2120" w:type="dxa"/>
                  <w:vAlign w:val="center"/>
                </w:tcPr>
                <w:p w14:paraId="6EBC497C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Alsóvölgy utca 937/4</w:t>
                  </w:r>
                </w:p>
              </w:tc>
              <w:tc>
                <w:tcPr>
                  <w:tcW w:w="1011" w:type="dxa"/>
                  <w:vAlign w:val="center"/>
                </w:tcPr>
                <w:p w14:paraId="485BFC21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1653</w:t>
                  </w:r>
                </w:p>
              </w:tc>
              <w:tc>
                <w:tcPr>
                  <w:tcW w:w="2135" w:type="dxa"/>
                </w:tcPr>
                <w:p w14:paraId="0BE44EFD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72.700.000</w:t>
                  </w:r>
                </w:p>
              </w:tc>
            </w:tr>
            <w:tr w:rsidR="00705043" w:rsidRPr="00375E39" w14:paraId="37361D50" w14:textId="77777777" w:rsidTr="005B6AAD">
              <w:trPr>
                <w:jc w:val="center"/>
              </w:trPr>
              <w:tc>
                <w:tcPr>
                  <w:tcW w:w="2120" w:type="dxa"/>
                  <w:vAlign w:val="center"/>
                </w:tcPr>
                <w:p w14:paraId="17AC373B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Szajkó utca 1457</w:t>
                  </w:r>
                </w:p>
              </w:tc>
              <w:tc>
                <w:tcPr>
                  <w:tcW w:w="1011" w:type="dxa"/>
                  <w:vAlign w:val="center"/>
                </w:tcPr>
                <w:p w14:paraId="44CF9AD0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4883</w:t>
                  </w:r>
                </w:p>
              </w:tc>
              <w:tc>
                <w:tcPr>
                  <w:tcW w:w="2135" w:type="dxa"/>
                </w:tcPr>
                <w:p w14:paraId="6B73093B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166.000.000</w:t>
                  </w:r>
                </w:p>
              </w:tc>
            </w:tr>
            <w:tr w:rsidR="00705043" w:rsidRPr="00375E39" w14:paraId="628ED717" w14:textId="77777777" w:rsidTr="005B6AAD">
              <w:trPr>
                <w:jc w:val="center"/>
              </w:trPr>
              <w:tc>
                <w:tcPr>
                  <w:tcW w:w="2120" w:type="dxa"/>
                  <w:vAlign w:val="center"/>
                </w:tcPr>
                <w:p w14:paraId="320F49B9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Szajkó utca 1458</w:t>
                  </w:r>
                </w:p>
              </w:tc>
              <w:tc>
                <w:tcPr>
                  <w:tcW w:w="1011" w:type="dxa"/>
                  <w:vAlign w:val="center"/>
                </w:tcPr>
                <w:p w14:paraId="0F8C18E0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7568</w:t>
                  </w:r>
                </w:p>
              </w:tc>
              <w:tc>
                <w:tcPr>
                  <w:tcW w:w="2135" w:type="dxa"/>
                </w:tcPr>
                <w:p w14:paraId="0CA2F49D" w14:textId="77777777" w:rsidR="00705043" w:rsidRPr="00375E39" w:rsidRDefault="00705043" w:rsidP="0070504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234.600.000</w:t>
                  </w:r>
                </w:p>
              </w:tc>
            </w:tr>
          </w:tbl>
          <w:p w14:paraId="1CDE8611" w14:textId="77777777" w:rsidR="00705043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2443E816" w14:textId="7DCC5B72" w:rsidR="00705043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Az értékesítésre kijelölt ingatlanok vételárát az energetikai tárgyú beruházásainak megvalósítására fordítja.</w:t>
            </w:r>
          </w:p>
          <w:p w14:paraId="0786488C" w14:textId="5D6E0C09" w:rsidR="00705043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bookmarkStart w:id="1" w:name="_Hlk144905138"/>
            <w:r>
              <w:rPr>
                <w:rFonts w:ascii="Times New Roman" w:hAnsi="Times New Roman"/>
              </w:rPr>
              <w:t xml:space="preserve">3. </w:t>
            </w:r>
            <w:r w:rsidRPr="00B15140">
              <w:rPr>
                <w:rFonts w:ascii="Times New Roman" w:hAnsi="Times New Roman"/>
              </w:rPr>
              <w:t>Jelen határozat hatályba lépésével egyidejűleg hatályát veszti Telki község Önkormányzat képviselő-testületének 70 /2023. (VI.26.) számú Önkormányzati határozata</w:t>
            </w:r>
            <w:bookmarkEnd w:id="1"/>
            <w:r w:rsidRPr="00B15140">
              <w:rPr>
                <w:rFonts w:ascii="Times New Roman" w:hAnsi="Times New Roman"/>
              </w:rPr>
              <w:t>.</w:t>
            </w:r>
          </w:p>
          <w:p w14:paraId="4599E3BF" w14:textId="77777777" w:rsidR="00705043" w:rsidRDefault="00705043" w:rsidP="007050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azonnal</w:t>
            </w:r>
          </w:p>
          <w:p w14:paraId="7F3D053D" w14:textId="61D0939A" w:rsidR="009B3BA1" w:rsidRPr="00705043" w:rsidRDefault="00705043" w:rsidP="007050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559" w:type="dxa"/>
          </w:tcPr>
          <w:p w14:paraId="0AE63660" w14:textId="1C3ADAA1" w:rsidR="009B3BA1" w:rsidRPr="00607694" w:rsidRDefault="00377975" w:rsidP="00705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D722CC2" w14:textId="77777777" w:rsidR="009B3BA1" w:rsidRDefault="009B3BA1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405CEC1C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0240475" w14:textId="77777777" w:rsidR="009B3BA1" w:rsidRPr="00607694" w:rsidRDefault="009B3BA1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0CBC329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40AE0BF" w14:textId="77777777" w:rsidR="009B3BA1" w:rsidRPr="00607694" w:rsidRDefault="009B3BA1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21BFE09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8EC4368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AE2B011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15C61A0" w14:textId="19BB6F16" w:rsidR="00705043" w:rsidRP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91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CB129DD" w14:textId="46A1674C" w:rsidR="009B3BA1" w:rsidRP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36/2023.(IV.24.) önkormányzati határozat módosítása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9FBCD5" w14:textId="77777777" w:rsidR="009B3BA1" w:rsidRPr="00607694" w:rsidRDefault="009B3BA1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6BE60F2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0A7B8741" w14:textId="3904B350" w:rsidR="00705043" w:rsidRDefault="00705043" w:rsidP="007050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4DDE">
              <w:rPr>
                <w:rFonts w:ascii="Times New Roman" w:hAnsi="Times New Roman" w:cs="Times New Roman"/>
              </w:rPr>
              <w:t xml:space="preserve">Telki község Képviselő-testülete úgy határozott, hogy a </w:t>
            </w:r>
            <w:r>
              <w:rPr>
                <w:rFonts w:ascii="Times New Roman" w:hAnsi="Times New Roman" w:cs="Times New Roman"/>
              </w:rPr>
              <w:t>36/2023.(IV.24.) önkormányzati határozatot az alábbiak szerint módosítja:</w:t>
            </w:r>
          </w:p>
          <w:p w14:paraId="6CDEF8F3" w14:textId="045FE2B3" w:rsidR="00705043" w:rsidRPr="00705043" w:rsidRDefault="00705043" w:rsidP="00705043">
            <w:pPr>
              <w:spacing w:after="0"/>
              <w:jc w:val="both"/>
              <w:rPr>
                <w:rFonts w:ascii="Times New Roman" w:eastAsia="Garamond" w:hAnsi="Times New Roman" w:cs="Times New Roman"/>
                <w:color w:val="000000"/>
              </w:rPr>
            </w:pPr>
            <w:r w:rsidRPr="009B4DDE">
              <w:rPr>
                <w:rFonts w:ascii="Times New Roman" w:hAnsi="Times New Roman" w:cs="Times New Roman"/>
              </w:rPr>
              <w:t>Telki Nefelejcs utca</w:t>
            </w:r>
            <w:r w:rsidRPr="009B4DDE">
              <w:rPr>
                <w:rFonts w:ascii="Times New Roman" w:eastAsia="Garamond" w:hAnsi="Times New Roman" w:cs="Times New Roman"/>
                <w:color w:val="000000"/>
              </w:rPr>
              <w:t xml:space="preserve"> csapadékvíz elvezetésének megvalósítása érdekében </w:t>
            </w:r>
            <w:r>
              <w:rPr>
                <w:rFonts w:ascii="Times New Roman" w:eastAsia="Garamond" w:hAnsi="Times New Roman" w:cs="Times New Roman"/>
                <w:color w:val="000000"/>
              </w:rPr>
              <w:t>csapadékvíz</w:t>
            </w:r>
            <w:r w:rsidRPr="009B4DDE">
              <w:rPr>
                <w:rFonts w:ascii="Times New Roman" w:eastAsia="Garamond" w:hAnsi="Times New Roman" w:cs="Times New Roman"/>
                <w:color w:val="000000"/>
              </w:rPr>
              <w:t xml:space="preserve"> elvezetési szolgalmi jogot alapító szerződést köt a Telki Nefelejcs utca 523 hrsz-ú ingatlan tulajdonosaival.</w:t>
            </w:r>
          </w:p>
          <w:p w14:paraId="6E85020E" w14:textId="6D88B04F" w:rsidR="00705043" w:rsidRPr="009B4DDE" w:rsidRDefault="00705043" w:rsidP="007050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szolgalmi jogot alapító szerződés értelmében a szolgalommal terhelt ingatlan a Telki 523 hrsz-ú ingatlan, a szolgalom jogosultja a Telki 456/6 hrsz és a Telki 418/3 hrsz-ú ingatlan.</w:t>
            </w:r>
          </w:p>
          <w:p w14:paraId="2401B1E8" w14:textId="2FE0CB40" w:rsidR="00705043" w:rsidRPr="009B4DDE" w:rsidRDefault="00705043" w:rsidP="007050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4DDE">
              <w:rPr>
                <w:rFonts w:ascii="Times New Roman" w:hAnsi="Times New Roman" w:cs="Times New Roman"/>
              </w:rPr>
              <w:t xml:space="preserve">A Képviselő-testület felhatalmazza a polgármester a szerződés </w:t>
            </w:r>
            <w:r>
              <w:rPr>
                <w:rFonts w:ascii="Times New Roman" w:hAnsi="Times New Roman" w:cs="Times New Roman"/>
              </w:rPr>
              <w:t xml:space="preserve">módosítás </w:t>
            </w:r>
            <w:r w:rsidRPr="009B4DDE">
              <w:rPr>
                <w:rFonts w:ascii="Times New Roman" w:hAnsi="Times New Roman" w:cs="Times New Roman"/>
              </w:rPr>
              <w:t>aláírására és ingatlan-nyilvántartásba történő bejegyzése érdekében</w:t>
            </w:r>
            <w:r>
              <w:rPr>
                <w:rFonts w:ascii="Times New Roman" w:hAnsi="Times New Roman" w:cs="Times New Roman"/>
              </w:rPr>
              <w:t xml:space="preserve"> történő eljárás megindítására</w:t>
            </w:r>
            <w:r w:rsidRPr="009B4DDE">
              <w:rPr>
                <w:rFonts w:ascii="Times New Roman" w:hAnsi="Times New Roman" w:cs="Times New Roman"/>
              </w:rPr>
              <w:t>.</w:t>
            </w:r>
          </w:p>
          <w:p w14:paraId="7012CBA6" w14:textId="77777777" w:rsidR="00705043" w:rsidRPr="009B4DDE" w:rsidRDefault="00705043" w:rsidP="00705043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B4DDE">
              <w:rPr>
                <w:rFonts w:ascii="Times New Roman" w:hAnsi="Times New Roman" w:cs="Times New Roman"/>
              </w:rPr>
              <w:t>Felelős:        polgármester</w:t>
            </w:r>
          </w:p>
          <w:p w14:paraId="20F285D6" w14:textId="5DE2162A" w:rsidR="009B3BA1" w:rsidRPr="00705043" w:rsidRDefault="00705043" w:rsidP="007050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4DDE">
              <w:rPr>
                <w:rFonts w:ascii="Times New Roman" w:hAnsi="Times New Roman" w:cs="Times New Roman"/>
              </w:rPr>
              <w:t xml:space="preserve">Határidő:     </w:t>
            </w:r>
            <w:r>
              <w:rPr>
                <w:rFonts w:ascii="Times New Roman" w:hAnsi="Times New Roman" w:cs="Times New Roman"/>
              </w:rPr>
              <w:t>azonnal</w:t>
            </w:r>
          </w:p>
        </w:tc>
        <w:tc>
          <w:tcPr>
            <w:tcW w:w="1559" w:type="dxa"/>
          </w:tcPr>
          <w:p w14:paraId="33CA1DCD" w14:textId="08CBCD88" w:rsidR="009B3BA1" w:rsidRPr="00607694" w:rsidRDefault="00377975" w:rsidP="00705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CBED5FD" w14:textId="77777777" w:rsidR="009B3BA1" w:rsidRDefault="009B3BA1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505F08" w:rsidRPr="00607694" w14:paraId="07FEE4F5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AA9A10D" w14:textId="77777777" w:rsidR="00505F08" w:rsidRPr="00607694" w:rsidRDefault="00505F0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8943A93" w14:textId="77777777" w:rsidR="00505F08" w:rsidRPr="00607694" w:rsidRDefault="00505F08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99804D9" w14:textId="77777777" w:rsidR="00505F08" w:rsidRPr="00607694" w:rsidRDefault="00505F08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05F08" w:rsidRPr="00863E38" w14:paraId="455B137C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727AFBB1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3169C06" w14:textId="77777777" w:rsidR="00705043" w:rsidRPr="00B0063C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1668947" w14:textId="457920C6" w:rsidR="00705043" w:rsidRPr="00705043" w:rsidRDefault="00705043" w:rsidP="007050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92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B3E2A6F" w14:textId="52EB2BC3" w:rsidR="00505F08" w:rsidRPr="00705043" w:rsidRDefault="00705043" w:rsidP="0070504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Fogorvos feladat ellátási szerződés módosítása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EEC728" w14:textId="77777777" w:rsidR="00505F08" w:rsidRPr="00863E38" w:rsidRDefault="00505F08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863E38" w14:paraId="12B82BE5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B80B77E" w14:textId="13E3B50D" w:rsidR="00705043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 w:rsidRPr="00FA5375">
              <w:rPr>
                <w:rFonts w:ascii="Times New Roman" w:hAnsi="Times New Roman"/>
              </w:rPr>
              <w:t xml:space="preserve">Telki község képviselő-testülete </w:t>
            </w:r>
            <w:r>
              <w:rPr>
                <w:rFonts w:ascii="Times New Roman" w:hAnsi="Times New Roman"/>
              </w:rPr>
              <w:t xml:space="preserve">úgy határozott, hogy a dr. Gyuricza Béla </w:t>
            </w:r>
            <w:proofErr w:type="spellStart"/>
            <w:r>
              <w:rPr>
                <w:rFonts w:ascii="Times New Roman" w:hAnsi="Times New Roman"/>
              </w:rPr>
              <w:t>e.v</w:t>
            </w:r>
            <w:proofErr w:type="spellEnd"/>
            <w:r>
              <w:rPr>
                <w:rFonts w:ascii="Times New Roman" w:hAnsi="Times New Roman"/>
              </w:rPr>
              <w:t>. -</w:t>
            </w:r>
            <w:proofErr w:type="spellStart"/>
            <w:r>
              <w:rPr>
                <w:rFonts w:ascii="Times New Roman" w:hAnsi="Times New Roman"/>
              </w:rPr>
              <w:t>val</w:t>
            </w:r>
            <w:proofErr w:type="spellEnd"/>
            <w:r>
              <w:rPr>
                <w:rFonts w:ascii="Times New Roman" w:hAnsi="Times New Roman"/>
              </w:rPr>
              <w:t xml:space="preserve"> 2019. március 18. napján kötött feladatellátási szerződést a melléklet szerinti tartalommal módosítja. </w:t>
            </w:r>
          </w:p>
          <w:p w14:paraId="440C442D" w14:textId="77777777" w:rsidR="00705043" w:rsidRPr="00FA5375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 w:rsidRPr="00FA5375">
              <w:rPr>
                <w:rFonts w:ascii="Times New Roman" w:hAnsi="Times New Roman"/>
              </w:rPr>
              <w:t>Határidő: azonnal</w:t>
            </w:r>
          </w:p>
          <w:p w14:paraId="5877E049" w14:textId="21A580E7" w:rsidR="00A93DDB" w:rsidRPr="00705043" w:rsidRDefault="00705043" w:rsidP="00705043">
            <w:pPr>
              <w:spacing w:after="0"/>
              <w:jc w:val="both"/>
              <w:rPr>
                <w:rFonts w:ascii="Times New Roman" w:hAnsi="Times New Roman"/>
              </w:rPr>
            </w:pPr>
            <w:r w:rsidRPr="00FA5375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E43454" w14:textId="1DF6C046" w:rsidR="00A93DDB" w:rsidRPr="00863E38" w:rsidRDefault="00377975" w:rsidP="007050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Fogorvos részéről nem került aláírásra</w:t>
            </w:r>
          </w:p>
        </w:tc>
      </w:tr>
    </w:tbl>
    <w:p w14:paraId="11919FBC" w14:textId="77777777" w:rsidR="00505F08" w:rsidRDefault="00505F08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97CE6" w14:textId="77777777" w:rsidR="009A368A" w:rsidRDefault="009A368A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186ED5" w14:textId="2CBCFA97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607694" w:rsidRPr="00607694">
        <w:rPr>
          <w:rFonts w:ascii="Times New Roman" w:hAnsi="Times New Roman" w:cs="Times New Roman"/>
          <w:sz w:val="20"/>
          <w:szCs w:val="20"/>
        </w:rPr>
        <w:t>3</w:t>
      </w:r>
      <w:r w:rsidR="006C08F6" w:rsidRPr="00607694">
        <w:rPr>
          <w:rFonts w:ascii="Times New Roman" w:hAnsi="Times New Roman" w:cs="Times New Roman"/>
          <w:sz w:val="20"/>
          <w:szCs w:val="20"/>
        </w:rPr>
        <w:t>.</w:t>
      </w:r>
      <w:r w:rsidR="00D239B1">
        <w:rPr>
          <w:rFonts w:ascii="Times New Roman" w:hAnsi="Times New Roman" w:cs="Times New Roman"/>
          <w:sz w:val="20"/>
          <w:szCs w:val="20"/>
        </w:rPr>
        <w:t xml:space="preserve"> </w:t>
      </w:r>
      <w:r w:rsidR="00705043">
        <w:rPr>
          <w:rFonts w:ascii="Times New Roman" w:hAnsi="Times New Roman" w:cs="Times New Roman"/>
          <w:sz w:val="20"/>
          <w:szCs w:val="20"/>
        </w:rPr>
        <w:t>szeptember 21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4212DF2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 xml:space="preserve">  dr. Lack Mónika</w:t>
      </w:r>
    </w:p>
    <w:p w14:paraId="4F3011B9" w14:textId="6907BB0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BE27E3"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E731" w14:textId="77777777" w:rsidR="00500772" w:rsidRDefault="00500772" w:rsidP="008907D6">
      <w:pPr>
        <w:spacing w:after="0" w:line="240" w:lineRule="auto"/>
      </w:pPr>
      <w:r>
        <w:separator/>
      </w:r>
    </w:p>
  </w:endnote>
  <w:endnote w:type="continuationSeparator" w:id="0">
    <w:p w14:paraId="5502EC5A" w14:textId="77777777" w:rsidR="00500772" w:rsidRDefault="00500772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4AFC" w14:textId="77777777" w:rsidR="00500772" w:rsidRDefault="00500772" w:rsidP="008907D6">
      <w:pPr>
        <w:spacing w:after="0" w:line="240" w:lineRule="auto"/>
      </w:pPr>
      <w:r>
        <w:separator/>
      </w:r>
    </w:p>
  </w:footnote>
  <w:footnote w:type="continuationSeparator" w:id="0">
    <w:p w14:paraId="1EB57ACE" w14:textId="77777777" w:rsidR="00500772" w:rsidRDefault="00500772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2"/>
  </w:num>
  <w:num w:numId="3" w16cid:durableId="1899899141">
    <w:abstractNumId w:val="14"/>
  </w:num>
  <w:num w:numId="4" w16cid:durableId="1161234670">
    <w:abstractNumId w:val="9"/>
  </w:num>
  <w:num w:numId="5" w16cid:durableId="9066966">
    <w:abstractNumId w:val="16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0"/>
  </w:num>
  <w:num w:numId="8" w16cid:durableId="1040544651">
    <w:abstractNumId w:val="18"/>
  </w:num>
  <w:num w:numId="9" w16cid:durableId="818693993">
    <w:abstractNumId w:val="17"/>
  </w:num>
  <w:num w:numId="10" w16cid:durableId="1320305561">
    <w:abstractNumId w:val="24"/>
  </w:num>
  <w:num w:numId="11" w16cid:durableId="1565796718">
    <w:abstractNumId w:val="25"/>
  </w:num>
  <w:num w:numId="12" w16cid:durableId="1711806982">
    <w:abstractNumId w:val="19"/>
  </w:num>
  <w:num w:numId="13" w16cid:durableId="188182513">
    <w:abstractNumId w:val="1"/>
  </w:num>
  <w:num w:numId="14" w16cid:durableId="192234847">
    <w:abstractNumId w:val="33"/>
  </w:num>
  <w:num w:numId="15" w16cid:durableId="1508129040">
    <w:abstractNumId w:val="13"/>
  </w:num>
  <w:num w:numId="16" w16cid:durableId="717974894">
    <w:abstractNumId w:val="11"/>
  </w:num>
  <w:num w:numId="17" w16cid:durableId="936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7"/>
  </w:num>
  <w:num w:numId="22" w16cid:durableId="600646179">
    <w:abstractNumId w:val="26"/>
  </w:num>
  <w:num w:numId="23" w16cid:durableId="874851349">
    <w:abstractNumId w:val="5"/>
  </w:num>
  <w:num w:numId="24" w16cid:durableId="264269986">
    <w:abstractNumId w:val="29"/>
  </w:num>
  <w:num w:numId="25" w16cid:durableId="1993172412">
    <w:abstractNumId w:val="0"/>
  </w:num>
  <w:num w:numId="26" w16cid:durableId="2123069086">
    <w:abstractNumId w:val="28"/>
  </w:num>
  <w:num w:numId="27" w16cid:durableId="135413888">
    <w:abstractNumId w:val="15"/>
  </w:num>
  <w:num w:numId="28" w16cid:durableId="1483693917">
    <w:abstractNumId w:val="34"/>
  </w:num>
  <w:num w:numId="29" w16cid:durableId="4957246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0"/>
  </w:num>
  <w:num w:numId="31" w16cid:durableId="213663580">
    <w:abstractNumId w:val="22"/>
  </w:num>
  <w:num w:numId="32" w16cid:durableId="1889493262">
    <w:abstractNumId w:val="4"/>
  </w:num>
  <w:num w:numId="33" w16cid:durableId="54521798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2"/>
  </w:num>
  <w:num w:numId="35" w16cid:durableId="2010595836">
    <w:abstractNumId w:val="6"/>
  </w:num>
  <w:num w:numId="36" w16cid:durableId="47796036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315BD"/>
    <w:rsid w:val="00042DAC"/>
    <w:rsid w:val="00044BF9"/>
    <w:rsid w:val="00071FE3"/>
    <w:rsid w:val="000912B6"/>
    <w:rsid w:val="000920E3"/>
    <w:rsid w:val="000A6154"/>
    <w:rsid w:val="000B4AB2"/>
    <w:rsid w:val="000C476B"/>
    <w:rsid w:val="000D5823"/>
    <w:rsid w:val="000E5CF7"/>
    <w:rsid w:val="000E778E"/>
    <w:rsid w:val="001013CA"/>
    <w:rsid w:val="001041CE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D117C"/>
    <w:rsid w:val="001D2623"/>
    <w:rsid w:val="001F1FB7"/>
    <w:rsid w:val="0020635D"/>
    <w:rsid w:val="00211B20"/>
    <w:rsid w:val="00271C05"/>
    <w:rsid w:val="00275D43"/>
    <w:rsid w:val="00284242"/>
    <w:rsid w:val="002844A5"/>
    <w:rsid w:val="002B5989"/>
    <w:rsid w:val="002C2F35"/>
    <w:rsid w:val="002C754A"/>
    <w:rsid w:val="002D2A3C"/>
    <w:rsid w:val="002D45FF"/>
    <w:rsid w:val="00312DFB"/>
    <w:rsid w:val="00312E1D"/>
    <w:rsid w:val="00314AC8"/>
    <w:rsid w:val="00316EBC"/>
    <w:rsid w:val="00344B76"/>
    <w:rsid w:val="00350BDE"/>
    <w:rsid w:val="00355F87"/>
    <w:rsid w:val="00372957"/>
    <w:rsid w:val="00375102"/>
    <w:rsid w:val="00377975"/>
    <w:rsid w:val="00383873"/>
    <w:rsid w:val="00393623"/>
    <w:rsid w:val="00395D3E"/>
    <w:rsid w:val="00397DFB"/>
    <w:rsid w:val="003A4DC2"/>
    <w:rsid w:val="003C27EF"/>
    <w:rsid w:val="003D1676"/>
    <w:rsid w:val="003D4EEF"/>
    <w:rsid w:val="003D5BA4"/>
    <w:rsid w:val="003E3DE9"/>
    <w:rsid w:val="003F0F39"/>
    <w:rsid w:val="004014F0"/>
    <w:rsid w:val="0040386C"/>
    <w:rsid w:val="00412CE1"/>
    <w:rsid w:val="00452306"/>
    <w:rsid w:val="00454905"/>
    <w:rsid w:val="00456B6C"/>
    <w:rsid w:val="00466930"/>
    <w:rsid w:val="00466A2B"/>
    <w:rsid w:val="00470161"/>
    <w:rsid w:val="00470E1F"/>
    <w:rsid w:val="0048478C"/>
    <w:rsid w:val="004B284C"/>
    <w:rsid w:val="004C6CF1"/>
    <w:rsid w:val="004C751E"/>
    <w:rsid w:val="004E5CCE"/>
    <w:rsid w:val="00500772"/>
    <w:rsid w:val="00505F08"/>
    <w:rsid w:val="005238D8"/>
    <w:rsid w:val="005240ED"/>
    <w:rsid w:val="005726B1"/>
    <w:rsid w:val="0058081E"/>
    <w:rsid w:val="00584D7C"/>
    <w:rsid w:val="005901C0"/>
    <w:rsid w:val="00595342"/>
    <w:rsid w:val="005C044B"/>
    <w:rsid w:val="005C3A94"/>
    <w:rsid w:val="005C497B"/>
    <w:rsid w:val="005E17DD"/>
    <w:rsid w:val="005E2045"/>
    <w:rsid w:val="00607694"/>
    <w:rsid w:val="00610D5A"/>
    <w:rsid w:val="006174FE"/>
    <w:rsid w:val="00626D15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B1292"/>
    <w:rsid w:val="006C08F6"/>
    <w:rsid w:val="006D2F5C"/>
    <w:rsid w:val="006E34F0"/>
    <w:rsid w:val="006F090E"/>
    <w:rsid w:val="00704DA6"/>
    <w:rsid w:val="00705043"/>
    <w:rsid w:val="00713461"/>
    <w:rsid w:val="00713755"/>
    <w:rsid w:val="00730F85"/>
    <w:rsid w:val="00746C9D"/>
    <w:rsid w:val="007470D8"/>
    <w:rsid w:val="00750291"/>
    <w:rsid w:val="0076645F"/>
    <w:rsid w:val="00775F49"/>
    <w:rsid w:val="0078436F"/>
    <w:rsid w:val="00791D6D"/>
    <w:rsid w:val="00791E0A"/>
    <w:rsid w:val="00793984"/>
    <w:rsid w:val="007A35F7"/>
    <w:rsid w:val="007A683B"/>
    <w:rsid w:val="007B408B"/>
    <w:rsid w:val="007C788C"/>
    <w:rsid w:val="007F75FE"/>
    <w:rsid w:val="0080153D"/>
    <w:rsid w:val="008125BB"/>
    <w:rsid w:val="0081361A"/>
    <w:rsid w:val="0082557D"/>
    <w:rsid w:val="00832184"/>
    <w:rsid w:val="0083427C"/>
    <w:rsid w:val="00846C2A"/>
    <w:rsid w:val="008537DF"/>
    <w:rsid w:val="008550E7"/>
    <w:rsid w:val="00863E38"/>
    <w:rsid w:val="008726D9"/>
    <w:rsid w:val="008748CE"/>
    <w:rsid w:val="008907D6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F4A83"/>
    <w:rsid w:val="00911F2D"/>
    <w:rsid w:val="00913717"/>
    <w:rsid w:val="0092440C"/>
    <w:rsid w:val="0093230B"/>
    <w:rsid w:val="00932876"/>
    <w:rsid w:val="009344BA"/>
    <w:rsid w:val="00934D44"/>
    <w:rsid w:val="009352FF"/>
    <w:rsid w:val="00943185"/>
    <w:rsid w:val="009502F4"/>
    <w:rsid w:val="009718C0"/>
    <w:rsid w:val="009A368A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35DD"/>
    <w:rsid w:val="009F1DC9"/>
    <w:rsid w:val="009F718A"/>
    <w:rsid w:val="00A26ECB"/>
    <w:rsid w:val="00A312A7"/>
    <w:rsid w:val="00A34B44"/>
    <w:rsid w:val="00A4634B"/>
    <w:rsid w:val="00A46A1D"/>
    <w:rsid w:val="00A46DC3"/>
    <w:rsid w:val="00A47397"/>
    <w:rsid w:val="00A55DBE"/>
    <w:rsid w:val="00A55F39"/>
    <w:rsid w:val="00A570E9"/>
    <w:rsid w:val="00A618A4"/>
    <w:rsid w:val="00A6198C"/>
    <w:rsid w:val="00A65CB5"/>
    <w:rsid w:val="00A72BE8"/>
    <w:rsid w:val="00A74AB5"/>
    <w:rsid w:val="00A80CA9"/>
    <w:rsid w:val="00A93DDB"/>
    <w:rsid w:val="00AA0B6A"/>
    <w:rsid w:val="00AA422D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16187"/>
    <w:rsid w:val="00B3600F"/>
    <w:rsid w:val="00B45C06"/>
    <w:rsid w:val="00B526C4"/>
    <w:rsid w:val="00B72663"/>
    <w:rsid w:val="00B7355E"/>
    <w:rsid w:val="00BA0691"/>
    <w:rsid w:val="00BC6AA1"/>
    <w:rsid w:val="00BE27E3"/>
    <w:rsid w:val="00BE702B"/>
    <w:rsid w:val="00BF48B3"/>
    <w:rsid w:val="00BF7687"/>
    <w:rsid w:val="00C00244"/>
    <w:rsid w:val="00C062C5"/>
    <w:rsid w:val="00C069C7"/>
    <w:rsid w:val="00C3436F"/>
    <w:rsid w:val="00C34409"/>
    <w:rsid w:val="00C37CCC"/>
    <w:rsid w:val="00C44A47"/>
    <w:rsid w:val="00C73582"/>
    <w:rsid w:val="00C818CB"/>
    <w:rsid w:val="00C84B88"/>
    <w:rsid w:val="00CA1743"/>
    <w:rsid w:val="00CA7D0B"/>
    <w:rsid w:val="00CD546C"/>
    <w:rsid w:val="00CE042E"/>
    <w:rsid w:val="00CE3889"/>
    <w:rsid w:val="00CE6F71"/>
    <w:rsid w:val="00D02DF4"/>
    <w:rsid w:val="00D05EF5"/>
    <w:rsid w:val="00D11DA4"/>
    <w:rsid w:val="00D239B1"/>
    <w:rsid w:val="00D453FE"/>
    <w:rsid w:val="00D513B5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D5AC4"/>
    <w:rsid w:val="00DD6551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418E8"/>
    <w:rsid w:val="00E439DE"/>
    <w:rsid w:val="00E44E62"/>
    <w:rsid w:val="00E52122"/>
    <w:rsid w:val="00E62611"/>
    <w:rsid w:val="00E756C3"/>
    <w:rsid w:val="00E93DB0"/>
    <w:rsid w:val="00E94611"/>
    <w:rsid w:val="00EB40BB"/>
    <w:rsid w:val="00EE1266"/>
    <w:rsid w:val="00EE3A99"/>
    <w:rsid w:val="00EE460A"/>
    <w:rsid w:val="00EF066A"/>
    <w:rsid w:val="00EF5D98"/>
    <w:rsid w:val="00F038EB"/>
    <w:rsid w:val="00F047AB"/>
    <w:rsid w:val="00F05A93"/>
    <w:rsid w:val="00F13FD2"/>
    <w:rsid w:val="00F310DB"/>
    <w:rsid w:val="00F434A8"/>
    <w:rsid w:val="00F446A9"/>
    <w:rsid w:val="00F65119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1064</Words>
  <Characters>7344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3</cp:revision>
  <cp:lastPrinted>2020-09-23T08:55:00Z</cp:lastPrinted>
  <dcterms:created xsi:type="dcterms:W3CDTF">2023-09-21T09:15:00Z</dcterms:created>
  <dcterms:modified xsi:type="dcterms:W3CDTF">2023-09-21T09:27:00Z</dcterms:modified>
</cp:coreProperties>
</file>